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0B" w:rsidRPr="00EC0E01" w:rsidRDefault="00C43D0B" w:rsidP="00EC0E01">
      <w:pPr>
        <w:jc w:val="center"/>
      </w:pPr>
      <w:bookmarkStart w:id="0" w:name="_GoBack"/>
      <w:bookmarkEnd w:id="0"/>
      <w:r w:rsidRPr="00FC7E00">
        <w:rPr>
          <w:rFonts w:cstheme="minorHAnsi"/>
          <w:b/>
          <w:noProof/>
          <w:sz w:val="32"/>
          <w:szCs w:val="32"/>
        </w:rPr>
        <w:drawing>
          <wp:inline distT="0" distB="0" distL="0" distR="0" wp14:anchorId="5FE6A0A0" wp14:editId="2DACF1CB">
            <wp:extent cx="2491155" cy="809625"/>
            <wp:effectExtent l="0" t="0" r="4445" b="0"/>
            <wp:docPr id="1" name="Picture 1" descr="C:\Users\mlusk\Desktop\new logos CKRC 2017\CKRC_Logo_Fin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sk\Desktop\new logos CKRC 2017\CKRC_Logo_Fina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68" cy="8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0B" w:rsidRPr="00E100BD" w:rsidRDefault="00C43D0B" w:rsidP="00C43D0B">
      <w:pPr>
        <w:spacing w:after="0" w:line="256" w:lineRule="auto"/>
        <w:jc w:val="center"/>
        <w:rPr>
          <w:rFonts w:cstheme="minorHAnsi"/>
          <w:b/>
        </w:rPr>
      </w:pPr>
      <w:r w:rsidRPr="00E100BD">
        <w:rPr>
          <w:rFonts w:cstheme="minorHAnsi"/>
          <w:b/>
        </w:rPr>
        <w:t xml:space="preserve">CKRC </w:t>
      </w:r>
      <w:r>
        <w:rPr>
          <w:rFonts w:cstheme="minorHAnsi"/>
          <w:b/>
        </w:rPr>
        <w:t>Executive Committee Meeting</w:t>
      </w:r>
    </w:p>
    <w:p w:rsidR="00C43D0B" w:rsidRPr="00E100BD" w:rsidRDefault="00946CE3" w:rsidP="00C43D0B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Wednesday, October 23, 2019</w:t>
      </w:r>
      <w:r w:rsidR="00C43D0B">
        <w:rPr>
          <w:rFonts w:cstheme="minorHAnsi"/>
          <w:b/>
        </w:rPr>
        <w:t xml:space="preserve"> * </w:t>
      </w:r>
      <w:r>
        <w:rPr>
          <w:rFonts w:cstheme="minorHAnsi"/>
          <w:b/>
        </w:rPr>
        <w:t>3:00-6</w:t>
      </w:r>
      <w:r w:rsidR="00FA0547">
        <w:rPr>
          <w:rFonts w:cstheme="minorHAnsi"/>
          <w:b/>
        </w:rPr>
        <w:t>:00</w:t>
      </w:r>
      <w:r w:rsidR="00C43D0B">
        <w:rPr>
          <w:rFonts w:cstheme="minorHAnsi"/>
          <w:b/>
        </w:rPr>
        <w:t xml:space="preserve"> pm</w:t>
      </w:r>
    </w:p>
    <w:p w:rsidR="00AC1F51" w:rsidRPr="007E4EF6" w:rsidRDefault="00AC1F51" w:rsidP="007E4EF6">
      <w:pPr>
        <w:spacing w:after="0" w:line="256" w:lineRule="auto"/>
        <w:jc w:val="center"/>
        <w:rPr>
          <w:rFonts w:cstheme="minorHAnsi"/>
          <w:b/>
        </w:rPr>
      </w:pPr>
      <w:r>
        <w:rPr>
          <w:b/>
          <w:bCs/>
          <w:lang w:eastAsia="ja-JP"/>
        </w:rPr>
        <w:t xml:space="preserve">The </w:t>
      </w:r>
      <w:r w:rsidR="00946CE3">
        <w:rPr>
          <w:b/>
          <w:bCs/>
          <w:lang w:eastAsia="ja-JP"/>
        </w:rPr>
        <w:t>DeSoto Hotel – Savannah, GA</w:t>
      </w:r>
    </w:p>
    <w:p w:rsidR="00AC1F51" w:rsidRDefault="00946CE3" w:rsidP="00C43D0B">
      <w:pPr>
        <w:spacing w:after="0" w:line="256" w:lineRule="auto"/>
        <w:jc w:val="center"/>
        <w:rPr>
          <w:i/>
          <w:sz w:val="20"/>
          <w:szCs w:val="20"/>
          <w:lang w:eastAsia="ja-JP"/>
        </w:rPr>
      </w:pPr>
      <w:r>
        <w:rPr>
          <w:i/>
          <w:sz w:val="20"/>
          <w:szCs w:val="20"/>
          <w:lang w:eastAsia="ja-JP"/>
        </w:rPr>
        <w:t>15 East Liberty Street, Savannah, GA 31401</w:t>
      </w:r>
    </w:p>
    <w:p w:rsidR="00AC1F51" w:rsidRPr="0073526F" w:rsidRDefault="00EC0E01" w:rsidP="0073526F">
      <w:pPr>
        <w:spacing w:after="0" w:line="256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i/>
          <w:sz w:val="20"/>
          <w:szCs w:val="20"/>
          <w:lang w:eastAsia="ja-JP"/>
        </w:rPr>
        <w:t>Lafayette Suite</w:t>
      </w:r>
    </w:p>
    <w:p w:rsidR="00C43D0B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  <w:r w:rsidRPr="00E100BD">
        <w:rPr>
          <w:rFonts w:cstheme="minorHAnsi"/>
          <w:b/>
          <w:bCs/>
          <w:i/>
          <w:sz w:val="36"/>
          <w:szCs w:val="36"/>
        </w:rPr>
        <w:t>Agenda</w:t>
      </w:r>
    </w:p>
    <w:p w:rsidR="00C43D0B" w:rsidRPr="00481A2D" w:rsidRDefault="00C43D0B" w:rsidP="00C43D0B">
      <w:pPr>
        <w:spacing w:after="0" w:line="240" w:lineRule="auto"/>
        <w:jc w:val="center"/>
        <w:rPr>
          <w:rFonts w:cstheme="minorHAnsi"/>
          <w:b/>
          <w:bCs/>
          <w:i/>
          <w:sz w:val="36"/>
          <w:szCs w:val="36"/>
        </w:rPr>
      </w:pPr>
    </w:p>
    <w:p w:rsidR="00AC1F51" w:rsidRPr="006D4220" w:rsidRDefault="00C43D0B" w:rsidP="00AC1F51">
      <w:pPr>
        <w:spacing w:after="0" w:line="254" w:lineRule="auto"/>
        <w:rPr>
          <w:rFonts w:cstheme="minorHAnsi"/>
          <w:sz w:val="24"/>
          <w:szCs w:val="24"/>
        </w:rPr>
      </w:pPr>
      <w:r w:rsidRPr="00CC53FC">
        <w:rPr>
          <w:rFonts w:cstheme="minorHAnsi"/>
          <w:sz w:val="24"/>
          <w:szCs w:val="24"/>
        </w:rPr>
        <w:t xml:space="preserve">I </w:t>
      </w:r>
      <w:r w:rsidRPr="00CC53FC">
        <w:rPr>
          <w:rFonts w:cstheme="minorHAnsi"/>
          <w:sz w:val="24"/>
          <w:szCs w:val="24"/>
        </w:rPr>
        <w:tab/>
      </w:r>
      <w:r w:rsidRPr="00952512">
        <w:rPr>
          <w:rFonts w:cstheme="minorHAnsi"/>
          <w:b/>
          <w:color w:val="00B050"/>
          <w:sz w:val="24"/>
          <w:szCs w:val="24"/>
        </w:rPr>
        <w:t>Call to Order/Antitrust Agreement</w:t>
      </w:r>
      <w:r w:rsidR="002E0B8E" w:rsidRPr="00952512">
        <w:rPr>
          <w:rFonts w:cstheme="minorHAnsi"/>
          <w:b/>
          <w:color w:val="00B050"/>
          <w:sz w:val="24"/>
          <w:szCs w:val="24"/>
        </w:rPr>
        <w:t xml:space="preserve"> and </w:t>
      </w:r>
      <w:r w:rsidR="001662D6" w:rsidRPr="00952512">
        <w:rPr>
          <w:rFonts w:cstheme="minorHAnsi"/>
          <w:b/>
          <w:color w:val="00B050"/>
          <w:sz w:val="24"/>
          <w:szCs w:val="24"/>
        </w:rPr>
        <w:t xml:space="preserve">Welcome </w:t>
      </w:r>
      <w:r w:rsidR="00AC1F51" w:rsidRPr="00952512">
        <w:rPr>
          <w:rFonts w:cstheme="minorHAnsi"/>
          <w:b/>
          <w:color w:val="00B050"/>
          <w:sz w:val="24"/>
          <w:szCs w:val="24"/>
        </w:rPr>
        <w:tab/>
      </w:r>
      <w:r w:rsidR="00AC1F51" w:rsidRPr="006D4220">
        <w:rPr>
          <w:rFonts w:cstheme="minorHAnsi"/>
          <w:b/>
          <w:color w:val="00B050"/>
          <w:sz w:val="24"/>
          <w:szCs w:val="24"/>
        </w:rPr>
        <w:tab/>
      </w:r>
    </w:p>
    <w:p w:rsidR="00C43D0B" w:rsidRPr="006D4220" w:rsidRDefault="00C43D0B" w:rsidP="006926BD">
      <w:pPr>
        <w:spacing w:after="0" w:line="254" w:lineRule="auto"/>
        <w:ind w:left="720"/>
        <w:rPr>
          <w:rFonts w:cstheme="minorHAnsi"/>
          <w:b/>
          <w:color w:val="00B050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(</w:t>
      </w:r>
      <w:r w:rsidR="0073526F">
        <w:rPr>
          <w:rFonts w:cstheme="minorHAnsi"/>
          <w:sz w:val="24"/>
          <w:szCs w:val="24"/>
        </w:rPr>
        <w:t>Michelle Ferguson</w:t>
      </w:r>
      <w:r w:rsidRPr="006D4220">
        <w:rPr>
          <w:rFonts w:cstheme="minorHAnsi"/>
          <w:sz w:val="24"/>
          <w:szCs w:val="24"/>
        </w:rPr>
        <w:t>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AC1F51" w:rsidRPr="006D4220">
        <w:rPr>
          <w:rFonts w:cstheme="minorHAnsi"/>
          <w:i/>
          <w:sz w:val="24"/>
          <w:szCs w:val="24"/>
        </w:rPr>
        <w:t>3:0</w:t>
      </w:r>
      <w:r w:rsidR="00FA0547" w:rsidRPr="006D4220">
        <w:rPr>
          <w:rFonts w:cstheme="minorHAnsi"/>
          <w:i/>
          <w:sz w:val="24"/>
          <w:szCs w:val="24"/>
        </w:rPr>
        <w:t>0pm</w:t>
      </w: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II</w:t>
      </w:r>
      <w:r w:rsidRPr="006D4220">
        <w:rPr>
          <w:rFonts w:cstheme="minorHAnsi"/>
          <w:sz w:val="24"/>
          <w:szCs w:val="24"/>
        </w:rPr>
        <w:tab/>
      </w:r>
      <w:r w:rsidR="006D4220" w:rsidRPr="00952512">
        <w:rPr>
          <w:rFonts w:cstheme="minorHAnsi"/>
          <w:b/>
          <w:color w:val="00B050"/>
          <w:sz w:val="24"/>
          <w:szCs w:val="24"/>
        </w:rPr>
        <w:t xml:space="preserve">Approval of EC </w:t>
      </w:r>
      <w:r w:rsidR="00946CE3" w:rsidRPr="00952512">
        <w:rPr>
          <w:rFonts w:cstheme="minorHAnsi"/>
          <w:b/>
          <w:color w:val="00B050"/>
          <w:sz w:val="24"/>
          <w:szCs w:val="24"/>
        </w:rPr>
        <w:t xml:space="preserve">Spring </w:t>
      </w:r>
      <w:r w:rsidR="006D4220" w:rsidRPr="00952512">
        <w:rPr>
          <w:rFonts w:cstheme="minorHAnsi"/>
          <w:b/>
          <w:color w:val="00B050"/>
          <w:sz w:val="24"/>
          <w:szCs w:val="24"/>
        </w:rPr>
        <w:t xml:space="preserve">Meeting </w:t>
      </w:r>
      <w:r w:rsidR="00946CE3" w:rsidRPr="00952512">
        <w:rPr>
          <w:rFonts w:cstheme="minorHAnsi"/>
          <w:b/>
          <w:color w:val="00B050"/>
          <w:sz w:val="24"/>
          <w:szCs w:val="24"/>
        </w:rPr>
        <w:t>Minutes, June Conference Call Minutes</w:t>
      </w:r>
      <w:r w:rsidRPr="00952512">
        <w:rPr>
          <w:rFonts w:cstheme="minorHAnsi"/>
          <w:color w:val="00B050"/>
          <w:sz w:val="24"/>
          <w:szCs w:val="24"/>
        </w:rPr>
        <w:t xml:space="preserve"> </w:t>
      </w:r>
      <w:r w:rsidRPr="006D4220">
        <w:rPr>
          <w:rFonts w:cstheme="minorHAnsi"/>
          <w:sz w:val="24"/>
          <w:szCs w:val="24"/>
        </w:rPr>
        <w:t>(Committee)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AC1F51" w:rsidRPr="006D4220">
        <w:rPr>
          <w:rFonts w:cstheme="minorHAnsi"/>
          <w:i/>
          <w:sz w:val="24"/>
          <w:szCs w:val="24"/>
        </w:rPr>
        <w:t>3:0</w:t>
      </w:r>
      <w:r w:rsidR="00FA0547" w:rsidRPr="006D4220">
        <w:rPr>
          <w:rFonts w:cstheme="minorHAnsi"/>
          <w:i/>
          <w:sz w:val="24"/>
          <w:szCs w:val="24"/>
        </w:rPr>
        <w:t>5pm</w:t>
      </w: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III</w:t>
      </w:r>
      <w:r w:rsidRPr="006D4220">
        <w:rPr>
          <w:rFonts w:cstheme="minorHAnsi"/>
          <w:sz w:val="24"/>
          <w:szCs w:val="24"/>
        </w:rPr>
        <w:tab/>
      </w:r>
      <w:r w:rsidRPr="00952512">
        <w:rPr>
          <w:rFonts w:cstheme="minorHAnsi"/>
          <w:b/>
          <w:color w:val="00B050"/>
          <w:sz w:val="24"/>
          <w:szCs w:val="24"/>
        </w:rPr>
        <w:t>Financial Reports</w:t>
      </w:r>
      <w:r w:rsidRPr="00952512">
        <w:rPr>
          <w:rFonts w:cstheme="minorHAnsi"/>
          <w:color w:val="00B050"/>
          <w:sz w:val="24"/>
          <w:szCs w:val="24"/>
        </w:rPr>
        <w:t xml:space="preserve"> </w:t>
      </w:r>
      <w:r w:rsidRPr="006D4220">
        <w:rPr>
          <w:rFonts w:cstheme="minorHAnsi"/>
          <w:sz w:val="24"/>
          <w:szCs w:val="24"/>
        </w:rPr>
        <w:t>(Michelle Lusk)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AC1F51" w:rsidRPr="006D4220">
        <w:rPr>
          <w:rFonts w:cstheme="minorHAnsi"/>
          <w:i/>
          <w:sz w:val="24"/>
          <w:szCs w:val="24"/>
        </w:rPr>
        <w:t>3:1</w:t>
      </w:r>
      <w:r w:rsidR="00FA0547" w:rsidRPr="006D4220">
        <w:rPr>
          <w:rFonts w:cstheme="minorHAnsi"/>
          <w:i/>
          <w:sz w:val="24"/>
          <w:szCs w:val="24"/>
        </w:rPr>
        <w:t>0pm</w:t>
      </w:r>
    </w:p>
    <w:p w:rsidR="00946CE3" w:rsidRPr="006D4220" w:rsidRDefault="00946CE3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i/>
          <w:sz w:val="24"/>
          <w:szCs w:val="24"/>
        </w:rPr>
        <w:t>Final BvA FY 2018/19</w:t>
      </w:r>
    </w:p>
    <w:p w:rsidR="00C43D0B" w:rsidRPr="006D4220" w:rsidRDefault="00C43D0B" w:rsidP="00C43D0B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i/>
          <w:sz w:val="24"/>
          <w:szCs w:val="24"/>
        </w:rPr>
        <w:t>Dues Payment Report (Receivables)</w:t>
      </w:r>
    </w:p>
    <w:p w:rsidR="00AC1F51" w:rsidRPr="006D4220" w:rsidRDefault="00946CE3" w:rsidP="00AC1F51">
      <w:pPr>
        <w:numPr>
          <w:ilvl w:val="0"/>
          <w:numId w:val="1"/>
        </w:num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i/>
          <w:sz w:val="24"/>
          <w:szCs w:val="24"/>
        </w:rPr>
        <w:t xml:space="preserve">Current </w:t>
      </w:r>
      <w:r w:rsidR="00C43D0B" w:rsidRPr="006D4220">
        <w:rPr>
          <w:rFonts w:cstheme="minorHAnsi"/>
          <w:i/>
          <w:sz w:val="24"/>
          <w:szCs w:val="24"/>
        </w:rPr>
        <w:t xml:space="preserve">Budget vs Actual </w:t>
      </w:r>
      <w:r w:rsidRPr="006D4220">
        <w:rPr>
          <w:rFonts w:cstheme="minorHAnsi"/>
          <w:i/>
          <w:sz w:val="24"/>
          <w:szCs w:val="24"/>
        </w:rPr>
        <w:t>2019/20</w:t>
      </w:r>
    </w:p>
    <w:p w:rsidR="00C43D0B" w:rsidRPr="006D4220" w:rsidRDefault="00C43D0B" w:rsidP="00C43D0B">
      <w:pPr>
        <w:spacing w:after="0" w:line="254" w:lineRule="auto"/>
        <w:ind w:left="2520"/>
        <w:contextualSpacing/>
        <w:rPr>
          <w:rFonts w:cstheme="minorHAnsi"/>
          <w:i/>
          <w:sz w:val="24"/>
          <w:szCs w:val="24"/>
        </w:rPr>
      </w:pPr>
    </w:p>
    <w:p w:rsidR="00FD2A6C" w:rsidRPr="006D4220" w:rsidRDefault="00C43D0B" w:rsidP="00946CE3">
      <w:pPr>
        <w:spacing w:after="0" w:line="254" w:lineRule="auto"/>
        <w:contextualSpacing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sz w:val="24"/>
          <w:szCs w:val="24"/>
        </w:rPr>
        <w:t>IV</w:t>
      </w:r>
      <w:r w:rsidRPr="006D4220">
        <w:rPr>
          <w:rFonts w:cstheme="minorHAnsi"/>
          <w:sz w:val="24"/>
          <w:szCs w:val="24"/>
        </w:rPr>
        <w:tab/>
      </w:r>
      <w:r w:rsidR="00444A2D" w:rsidRPr="00952512">
        <w:rPr>
          <w:rFonts w:cstheme="minorHAnsi"/>
          <w:b/>
          <w:color w:val="00B050"/>
          <w:sz w:val="24"/>
          <w:szCs w:val="24"/>
        </w:rPr>
        <w:t>Progress U</w:t>
      </w:r>
      <w:r w:rsidR="007C1DCA" w:rsidRPr="00952512">
        <w:rPr>
          <w:rFonts w:cstheme="minorHAnsi"/>
          <w:b/>
          <w:color w:val="00B050"/>
          <w:sz w:val="24"/>
          <w:szCs w:val="24"/>
        </w:rPr>
        <w:t>pdate on Scholarship</w:t>
      </w:r>
      <w:r w:rsidR="00444A2D" w:rsidRPr="00952512">
        <w:rPr>
          <w:rFonts w:cstheme="minorHAnsi"/>
          <w:b/>
          <w:color w:val="00B050"/>
          <w:sz w:val="24"/>
          <w:szCs w:val="24"/>
        </w:rPr>
        <w:t xml:space="preserve"> in</w:t>
      </w:r>
      <w:r w:rsidR="00FD2A6C" w:rsidRPr="00952512">
        <w:rPr>
          <w:rFonts w:cstheme="minorHAnsi"/>
          <w:b/>
          <w:color w:val="00B050"/>
          <w:sz w:val="24"/>
          <w:szCs w:val="24"/>
        </w:rPr>
        <w:t xml:space="preserve"> Craig Campbell’s Memory </w:t>
      </w:r>
      <w:r w:rsidR="00FD2A6C" w:rsidRPr="006D4220">
        <w:rPr>
          <w:rFonts w:cstheme="minorHAnsi"/>
          <w:sz w:val="24"/>
          <w:szCs w:val="24"/>
        </w:rPr>
        <w:t>(Michelle Lusk)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BB7CAF" w:rsidRPr="006D4220">
        <w:rPr>
          <w:rFonts w:cstheme="minorHAnsi"/>
          <w:i/>
          <w:sz w:val="24"/>
          <w:szCs w:val="24"/>
        </w:rPr>
        <w:t>3:2</w:t>
      </w:r>
      <w:r w:rsidR="00946CE3" w:rsidRPr="006D4220">
        <w:rPr>
          <w:rFonts w:cstheme="minorHAnsi"/>
          <w:i/>
          <w:sz w:val="24"/>
          <w:szCs w:val="24"/>
        </w:rPr>
        <w:t>0</w:t>
      </w:r>
      <w:r w:rsidR="00FA0547" w:rsidRPr="006D4220">
        <w:rPr>
          <w:rFonts w:cstheme="minorHAnsi"/>
          <w:i/>
          <w:sz w:val="24"/>
          <w:szCs w:val="24"/>
        </w:rPr>
        <w:t>pm</w:t>
      </w:r>
    </w:p>
    <w:p w:rsidR="00FD2A6C" w:rsidRPr="006D4220" w:rsidRDefault="00FD2A6C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</w:p>
    <w:p w:rsidR="00C43D0B" w:rsidRPr="006D4220" w:rsidRDefault="00946CE3" w:rsidP="00C43D0B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V</w:t>
      </w:r>
      <w:r w:rsidR="00C43D0B" w:rsidRPr="006D4220">
        <w:rPr>
          <w:rFonts w:cstheme="minorHAnsi"/>
          <w:sz w:val="24"/>
          <w:szCs w:val="24"/>
        </w:rPr>
        <w:tab/>
      </w:r>
      <w:r w:rsidR="00952512" w:rsidRPr="00952512">
        <w:rPr>
          <w:rFonts w:cstheme="minorHAnsi"/>
          <w:b/>
          <w:color w:val="00B050"/>
          <w:sz w:val="24"/>
          <w:szCs w:val="24"/>
        </w:rPr>
        <w:t>Exxon/API Request Regarding Non-conditional Delisting for Refining Industry</w:t>
      </w:r>
      <w:r w:rsidR="00952512" w:rsidRPr="00952512">
        <w:rPr>
          <w:rFonts w:cstheme="minorHAnsi"/>
          <w:color w:val="00B050"/>
          <w:sz w:val="24"/>
          <w:szCs w:val="24"/>
        </w:rPr>
        <w:t xml:space="preserve"> </w:t>
      </w:r>
      <w:r w:rsidR="00952512" w:rsidRPr="006D4220">
        <w:rPr>
          <w:rFonts w:cstheme="minorHAnsi"/>
          <w:sz w:val="24"/>
          <w:szCs w:val="24"/>
        </w:rPr>
        <w:t>(</w:t>
      </w:r>
      <w:r w:rsidR="0073526F">
        <w:rPr>
          <w:rFonts w:cstheme="minorHAnsi"/>
          <w:sz w:val="24"/>
          <w:szCs w:val="24"/>
        </w:rPr>
        <w:t>Michelle Lusk</w:t>
      </w:r>
      <w:r w:rsidR="00952512" w:rsidRPr="006D4220">
        <w:rPr>
          <w:rFonts w:cstheme="minorHAnsi"/>
          <w:sz w:val="24"/>
          <w:szCs w:val="24"/>
        </w:rPr>
        <w:t xml:space="preserve">) </w:t>
      </w:r>
      <w:r w:rsidR="00773A02">
        <w:rPr>
          <w:rFonts w:cstheme="minorHAnsi"/>
          <w:sz w:val="24"/>
          <w:szCs w:val="24"/>
        </w:rPr>
        <w:t>3:3</w:t>
      </w:r>
      <w:r w:rsidR="00952512">
        <w:rPr>
          <w:rFonts w:cstheme="minorHAnsi"/>
          <w:sz w:val="24"/>
          <w:szCs w:val="24"/>
        </w:rPr>
        <w:t>0</w:t>
      </w:r>
      <w:r w:rsidR="00952512" w:rsidRPr="006D4220">
        <w:rPr>
          <w:rFonts w:cstheme="minorHAnsi"/>
          <w:sz w:val="24"/>
          <w:szCs w:val="24"/>
        </w:rPr>
        <w:t>pm</w:t>
      </w:r>
      <w:r w:rsidR="00952512" w:rsidRPr="006D4220">
        <w:rPr>
          <w:rFonts w:cstheme="minorHAnsi"/>
          <w:b/>
          <w:color w:val="00B050"/>
          <w:sz w:val="24"/>
          <w:szCs w:val="24"/>
        </w:rPr>
        <w:t xml:space="preserve"> </w:t>
      </w: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C43D0B" w:rsidRPr="006D4220" w:rsidRDefault="00946CE3" w:rsidP="00952512">
      <w:pPr>
        <w:spacing w:after="0" w:line="254" w:lineRule="auto"/>
        <w:ind w:left="720" w:hanging="720"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VI</w:t>
      </w:r>
      <w:r w:rsidR="00C43D0B" w:rsidRPr="006D4220">
        <w:rPr>
          <w:rFonts w:cstheme="minorHAnsi"/>
          <w:sz w:val="24"/>
          <w:szCs w:val="24"/>
        </w:rPr>
        <w:tab/>
      </w:r>
      <w:r w:rsidR="00952512" w:rsidRPr="00952512">
        <w:rPr>
          <w:rFonts w:cstheme="minorHAnsi"/>
          <w:b/>
          <w:color w:val="00B050"/>
          <w:sz w:val="24"/>
          <w:szCs w:val="24"/>
        </w:rPr>
        <w:t xml:space="preserve">July MSHA HQ Meeting Update </w:t>
      </w:r>
      <w:r w:rsidR="00952512" w:rsidRPr="006D4220">
        <w:rPr>
          <w:rFonts w:cstheme="minorHAnsi"/>
          <w:sz w:val="24"/>
          <w:szCs w:val="24"/>
        </w:rPr>
        <w:t xml:space="preserve">(Michelle Lusk) </w:t>
      </w:r>
      <w:r w:rsidR="00773A02">
        <w:rPr>
          <w:rFonts w:cstheme="minorHAnsi"/>
          <w:i/>
          <w:sz w:val="24"/>
          <w:szCs w:val="24"/>
        </w:rPr>
        <w:t>3:4</w:t>
      </w:r>
      <w:r w:rsidR="00952512" w:rsidRPr="006D4220">
        <w:rPr>
          <w:rFonts w:cstheme="minorHAnsi"/>
          <w:i/>
          <w:sz w:val="24"/>
          <w:szCs w:val="24"/>
        </w:rPr>
        <w:t>0pm</w:t>
      </w: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10141A" w:rsidRPr="006D4220" w:rsidRDefault="00946CE3" w:rsidP="00946CE3">
      <w:pPr>
        <w:spacing w:after="0" w:line="254" w:lineRule="auto"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sz w:val="24"/>
          <w:szCs w:val="24"/>
        </w:rPr>
        <w:t>VII</w:t>
      </w:r>
      <w:r w:rsidR="00C43D0B" w:rsidRPr="006D4220">
        <w:rPr>
          <w:rFonts w:cstheme="minorHAnsi"/>
          <w:sz w:val="24"/>
          <w:szCs w:val="24"/>
        </w:rPr>
        <w:tab/>
      </w:r>
      <w:r w:rsidR="00BB7CAF" w:rsidRPr="00952512">
        <w:rPr>
          <w:rFonts w:cstheme="minorHAnsi"/>
          <w:b/>
          <w:color w:val="00B050"/>
          <w:sz w:val="24"/>
          <w:szCs w:val="24"/>
        </w:rPr>
        <w:t>CKRC’s 2004 Petition Challenging the PS-11 Final Rule</w:t>
      </w:r>
      <w:r w:rsidR="00BB7CAF" w:rsidRPr="00952512">
        <w:rPr>
          <w:rFonts w:cstheme="minorHAnsi"/>
          <w:color w:val="00B050"/>
          <w:sz w:val="24"/>
          <w:szCs w:val="24"/>
        </w:rPr>
        <w:t xml:space="preserve"> </w:t>
      </w:r>
      <w:r w:rsidR="00BB7CAF" w:rsidRPr="006D4220">
        <w:rPr>
          <w:rFonts w:cstheme="minorHAnsi"/>
          <w:sz w:val="24"/>
          <w:szCs w:val="24"/>
        </w:rPr>
        <w:t>(Lisa Jaeger)</w:t>
      </w:r>
      <w:r w:rsidR="006D4220" w:rsidRPr="006D4220">
        <w:rPr>
          <w:rFonts w:cstheme="minorHAnsi"/>
          <w:sz w:val="24"/>
          <w:szCs w:val="24"/>
        </w:rPr>
        <w:t xml:space="preserve"> 4:00pm</w:t>
      </w:r>
    </w:p>
    <w:p w:rsidR="00BB7CAF" w:rsidRPr="006D4220" w:rsidRDefault="00BB7CAF" w:rsidP="00C43D0B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</w:p>
    <w:p w:rsidR="00C43D0B" w:rsidRPr="006D4220" w:rsidRDefault="00952512" w:rsidP="00C43D0B">
      <w:pPr>
        <w:spacing w:after="0" w:line="25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</w:t>
      </w:r>
      <w:r w:rsidR="006D4220" w:rsidRPr="006D4220">
        <w:rPr>
          <w:rFonts w:cstheme="minorHAnsi"/>
          <w:b/>
          <w:sz w:val="24"/>
          <w:szCs w:val="24"/>
        </w:rPr>
        <w:t xml:space="preserve"> </w:t>
      </w:r>
      <w:r w:rsidR="006D4220">
        <w:rPr>
          <w:rFonts w:cstheme="minorHAnsi"/>
          <w:b/>
          <w:color w:val="00B050"/>
          <w:sz w:val="24"/>
          <w:szCs w:val="24"/>
        </w:rPr>
        <w:tab/>
      </w:r>
      <w:r w:rsidR="0010141A" w:rsidRPr="00952512">
        <w:rPr>
          <w:rFonts w:cstheme="minorHAnsi"/>
          <w:b/>
          <w:color w:val="00B050"/>
          <w:sz w:val="24"/>
          <w:szCs w:val="24"/>
        </w:rPr>
        <w:t>U</w:t>
      </w:r>
      <w:r w:rsidR="00C43D0B" w:rsidRPr="00952512">
        <w:rPr>
          <w:rFonts w:cstheme="minorHAnsi"/>
          <w:b/>
          <w:color w:val="00B050"/>
          <w:sz w:val="24"/>
          <w:szCs w:val="24"/>
        </w:rPr>
        <w:t>pcoming Meetings</w:t>
      </w:r>
      <w:r w:rsidR="00C43D0B" w:rsidRPr="00952512">
        <w:rPr>
          <w:rFonts w:cstheme="minorHAnsi"/>
          <w:color w:val="00B050"/>
          <w:sz w:val="24"/>
          <w:szCs w:val="24"/>
        </w:rPr>
        <w:t xml:space="preserve"> </w:t>
      </w:r>
      <w:r w:rsidR="00C43D0B" w:rsidRPr="006D4220">
        <w:rPr>
          <w:rFonts w:cstheme="minorHAnsi"/>
          <w:sz w:val="24"/>
          <w:szCs w:val="24"/>
        </w:rPr>
        <w:t>– (Michelle Lusk)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10141A" w:rsidRPr="006D4220">
        <w:rPr>
          <w:rFonts w:cstheme="minorHAnsi"/>
          <w:i/>
          <w:sz w:val="24"/>
          <w:szCs w:val="24"/>
        </w:rPr>
        <w:t>4</w:t>
      </w:r>
      <w:r>
        <w:rPr>
          <w:rFonts w:cstheme="minorHAnsi"/>
          <w:i/>
          <w:sz w:val="24"/>
          <w:szCs w:val="24"/>
        </w:rPr>
        <w:t>:30</w:t>
      </w:r>
      <w:r w:rsidR="00FA0547" w:rsidRPr="006D4220">
        <w:rPr>
          <w:rFonts w:cstheme="minorHAnsi"/>
          <w:i/>
          <w:sz w:val="24"/>
          <w:szCs w:val="24"/>
        </w:rPr>
        <w:t>pm</w:t>
      </w:r>
    </w:p>
    <w:p w:rsidR="007E4EF6" w:rsidRPr="006D4220" w:rsidRDefault="007E4EF6" w:rsidP="007E4EF6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</w:p>
    <w:p w:rsidR="006D4220" w:rsidRPr="006D4220" w:rsidRDefault="006D4220" w:rsidP="006D4220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>Spring 2020 – Monday, April 20</w:t>
      </w:r>
      <w:r w:rsidRPr="006D4220">
        <w:rPr>
          <w:rFonts w:cstheme="minorHAnsi"/>
          <w:sz w:val="24"/>
          <w:szCs w:val="24"/>
          <w:vertAlign w:val="superscript"/>
        </w:rPr>
        <w:t>th</w:t>
      </w:r>
      <w:r w:rsidRPr="006D4220">
        <w:rPr>
          <w:rFonts w:cstheme="minorHAnsi"/>
          <w:sz w:val="24"/>
          <w:szCs w:val="24"/>
        </w:rPr>
        <w:t>-Tuesday, April 21</w:t>
      </w:r>
      <w:r w:rsidRPr="006D4220">
        <w:rPr>
          <w:rFonts w:cstheme="minorHAnsi"/>
          <w:sz w:val="24"/>
          <w:szCs w:val="24"/>
          <w:vertAlign w:val="superscript"/>
        </w:rPr>
        <w:t>st</w:t>
      </w:r>
      <w:r w:rsidRPr="006D4220">
        <w:rPr>
          <w:rFonts w:cstheme="minorHAnsi"/>
          <w:sz w:val="24"/>
          <w:szCs w:val="24"/>
        </w:rPr>
        <w:t xml:space="preserve"> </w:t>
      </w:r>
    </w:p>
    <w:p w:rsidR="006D4220" w:rsidRDefault="006D4220" w:rsidP="006D4220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 w:rsidRPr="006D4220">
        <w:rPr>
          <w:rFonts w:cstheme="minorHAnsi"/>
          <w:sz w:val="24"/>
          <w:szCs w:val="24"/>
        </w:rPr>
        <w:t xml:space="preserve">The Kimpton Lorien Hotel, Alexandria, VA </w:t>
      </w:r>
    </w:p>
    <w:p w:rsidR="00EC0E01" w:rsidRDefault="00EC0E01" w:rsidP="006D4220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EC0E01">
        <w:rPr>
          <w:rFonts w:cstheme="minorHAnsi"/>
          <w:b/>
          <w:sz w:val="24"/>
          <w:szCs w:val="24"/>
        </w:rPr>
        <w:t>Discuss IEEE Conflict with this date</w:t>
      </w:r>
      <w:r>
        <w:rPr>
          <w:rFonts w:cstheme="minorHAnsi"/>
          <w:sz w:val="24"/>
          <w:szCs w:val="24"/>
        </w:rPr>
        <w:t>)</w:t>
      </w:r>
    </w:p>
    <w:p w:rsidR="006D4220" w:rsidRDefault="006D4220" w:rsidP="006D4220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</w:p>
    <w:p w:rsidR="006D4220" w:rsidRPr="006D4220" w:rsidRDefault="006D4220" w:rsidP="006D4220">
      <w:pPr>
        <w:numPr>
          <w:ilvl w:val="0"/>
          <w:numId w:val="3"/>
        </w:num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2020</w:t>
      </w:r>
      <w:r w:rsidR="00EC0E01">
        <w:rPr>
          <w:rFonts w:cstheme="minorHAnsi"/>
          <w:sz w:val="24"/>
          <w:szCs w:val="24"/>
        </w:rPr>
        <w:t xml:space="preserve">?  </w:t>
      </w:r>
    </w:p>
    <w:p w:rsidR="0010141A" w:rsidRPr="006D4220" w:rsidRDefault="0010141A" w:rsidP="0010141A">
      <w:pPr>
        <w:spacing w:after="0" w:line="254" w:lineRule="auto"/>
        <w:ind w:left="2700"/>
        <w:contextualSpacing/>
        <w:rPr>
          <w:rFonts w:cstheme="minorHAnsi"/>
          <w:sz w:val="24"/>
          <w:szCs w:val="24"/>
        </w:rPr>
      </w:pPr>
    </w:p>
    <w:p w:rsidR="00C43D0B" w:rsidRPr="006D4220" w:rsidRDefault="006D4220" w:rsidP="00C43D0B">
      <w:pPr>
        <w:spacing w:after="0" w:line="254" w:lineRule="auto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C43D0B" w:rsidRPr="006D4220">
        <w:rPr>
          <w:rFonts w:cstheme="minorHAnsi"/>
          <w:sz w:val="24"/>
          <w:szCs w:val="24"/>
        </w:rPr>
        <w:t>X</w:t>
      </w:r>
      <w:r w:rsidR="00C43D0B" w:rsidRPr="006D4220">
        <w:rPr>
          <w:rFonts w:cstheme="minorHAnsi"/>
          <w:sz w:val="24"/>
          <w:szCs w:val="24"/>
        </w:rPr>
        <w:tab/>
      </w:r>
      <w:r w:rsidR="00C43D0B" w:rsidRPr="00952512">
        <w:rPr>
          <w:rFonts w:cstheme="minorHAnsi"/>
          <w:b/>
          <w:color w:val="00B050"/>
          <w:sz w:val="24"/>
          <w:szCs w:val="24"/>
        </w:rPr>
        <w:t>New Business</w:t>
      </w:r>
      <w:r w:rsidR="0073526F">
        <w:rPr>
          <w:rFonts w:cstheme="minorHAnsi"/>
          <w:b/>
          <w:color w:val="00B050"/>
          <w:sz w:val="24"/>
          <w:szCs w:val="24"/>
        </w:rPr>
        <w:t xml:space="preserve"> </w:t>
      </w:r>
      <w:r w:rsidR="00FA0547" w:rsidRPr="006D4220">
        <w:rPr>
          <w:rFonts w:cstheme="minorHAnsi"/>
          <w:sz w:val="24"/>
          <w:szCs w:val="24"/>
        </w:rPr>
        <w:t>(Committee)</w:t>
      </w:r>
      <w:r w:rsidR="00FA0547" w:rsidRPr="006D4220">
        <w:rPr>
          <w:rFonts w:cstheme="minorHAnsi"/>
          <w:b/>
          <w:sz w:val="24"/>
          <w:szCs w:val="24"/>
        </w:rPr>
        <w:t xml:space="preserve"> </w:t>
      </w:r>
      <w:r w:rsidR="0073526F">
        <w:rPr>
          <w:rFonts w:cstheme="minorHAnsi"/>
          <w:i/>
          <w:sz w:val="24"/>
          <w:szCs w:val="24"/>
        </w:rPr>
        <w:t>4:45</w:t>
      </w:r>
      <w:r w:rsidR="00FA0547" w:rsidRPr="006D4220">
        <w:rPr>
          <w:rFonts w:cstheme="minorHAnsi"/>
          <w:i/>
          <w:sz w:val="24"/>
          <w:szCs w:val="24"/>
        </w:rPr>
        <w:t>pm</w:t>
      </w:r>
    </w:p>
    <w:p w:rsidR="00C43D0B" w:rsidRPr="006D4220" w:rsidRDefault="00C43D0B" w:rsidP="00C43D0B">
      <w:pPr>
        <w:spacing w:after="0" w:line="254" w:lineRule="auto"/>
        <w:rPr>
          <w:rFonts w:cstheme="minorHAnsi"/>
          <w:sz w:val="24"/>
          <w:szCs w:val="24"/>
        </w:rPr>
      </w:pPr>
    </w:p>
    <w:p w:rsidR="002C2C1F" w:rsidRDefault="00C43D0B" w:rsidP="00C43D0B">
      <w:pPr>
        <w:spacing w:after="0" w:line="254" w:lineRule="auto"/>
        <w:rPr>
          <w:rFonts w:cstheme="minorHAnsi"/>
          <w:i/>
          <w:sz w:val="24"/>
          <w:szCs w:val="24"/>
        </w:rPr>
      </w:pPr>
      <w:r w:rsidRPr="006D4220">
        <w:rPr>
          <w:rFonts w:cstheme="minorHAnsi"/>
          <w:sz w:val="24"/>
          <w:szCs w:val="24"/>
        </w:rPr>
        <w:t>X</w:t>
      </w:r>
      <w:r w:rsidRPr="006D4220">
        <w:rPr>
          <w:rFonts w:cstheme="minorHAnsi"/>
          <w:sz w:val="24"/>
          <w:szCs w:val="24"/>
        </w:rPr>
        <w:tab/>
      </w:r>
      <w:r w:rsidRPr="00952512">
        <w:rPr>
          <w:rFonts w:cstheme="minorHAnsi"/>
          <w:b/>
          <w:color w:val="00B050"/>
          <w:sz w:val="24"/>
          <w:szCs w:val="24"/>
        </w:rPr>
        <w:t>Adjournment</w:t>
      </w:r>
      <w:r w:rsidRPr="006D4220">
        <w:rPr>
          <w:rFonts w:cstheme="minorHAnsi"/>
          <w:color w:val="00B050"/>
          <w:sz w:val="24"/>
          <w:szCs w:val="24"/>
        </w:rPr>
        <w:t xml:space="preserve"> </w:t>
      </w:r>
      <w:r w:rsidRPr="006D4220">
        <w:rPr>
          <w:rFonts w:cstheme="minorHAnsi"/>
          <w:sz w:val="24"/>
          <w:szCs w:val="24"/>
        </w:rPr>
        <w:t>(</w:t>
      </w:r>
      <w:r w:rsidR="0073526F">
        <w:rPr>
          <w:rFonts w:cstheme="minorHAnsi"/>
          <w:sz w:val="24"/>
          <w:szCs w:val="24"/>
        </w:rPr>
        <w:t>Michelle Ferguson</w:t>
      </w:r>
      <w:r w:rsidRPr="006D4220">
        <w:rPr>
          <w:rFonts w:cstheme="minorHAnsi"/>
          <w:sz w:val="24"/>
          <w:szCs w:val="24"/>
        </w:rPr>
        <w:t>)</w:t>
      </w:r>
      <w:r w:rsidR="00FA0547" w:rsidRPr="006D4220">
        <w:rPr>
          <w:rFonts w:cstheme="minorHAnsi"/>
          <w:sz w:val="24"/>
          <w:szCs w:val="24"/>
        </w:rPr>
        <w:t xml:space="preserve"> </w:t>
      </w:r>
      <w:r w:rsidR="0010141A" w:rsidRPr="006D4220">
        <w:rPr>
          <w:rFonts w:cstheme="minorHAnsi"/>
          <w:i/>
          <w:sz w:val="24"/>
          <w:szCs w:val="24"/>
        </w:rPr>
        <w:t>5</w:t>
      </w:r>
      <w:r w:rsidR="00FA0547" w:rsidRPr="006D4220">
        <w:rPr>
          <w:rFonts w:cstheme="minorHAnsi"/>
          <w:i/>
          <w:sz w:val="24"/>
          <w:szCs w:val="24"/>
        </w:rPr>
        <w:t>:00pm</w:t>
      </w:r>
    </w:p>
    <w:p w:rsidR="006D4220" w:rsidRDefault="006D4220" w:rsidP="00C43D0B">
      <w:pPr>
        <w:spacing w:after="0" w:line="254" w:lineRule="auto"/>
        <w:rPr>
          <w:rFonts w:cstheme="minorHAnsi"/>
          <w:i/>
          <w:sz w:val="24"/>
          <w:szCs w:val="24"/>
        </w:rPr>
      </w:pPr>
    </w:p>
    <w:p w:rsidR="006D4220" w:rsidRPr="00952512" w:rsidRDefault="0073526F" w:rsidP="006D4220">
      <w:pPr>
        <w:spacing w:after="0" w:line="254" w:lineRule="auto"/>
        <w:jc w:val="center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On Thursday morning,</w:t>
      </w:r>
      <w:r w:rsidR="006D4220" w:rsidRPr="00952512">
        <w:rPr>
          <w:rFonts w:cstheme="minorHAnsi"/>
          <w:b/>
          <w:color w:val="00B050"/>
          <w:sz w:val="24"/>
          <w:szCs w:val="24"/>
        </w:rPr>
        <w:t xml:space="preserve"> Chairman Holt will conduct a members only meeting</w:t>
      </w:r>
      <w:r>
        <w:rPr>
          <w:rFonts w:cstheme="minorHAnsi"/>
          <w:b/>
          <w:color w:val="00B050"/>
          <w:sz w:val="24"/>
          <w:szCs w:val="24"/>
        </w:rPr>
        <w:t xml:space="preserve"> from 8am to 8:55am in a private room separate from the full membership meeting which will be called to order at 9am</w:t>
      </w:r>
      <w:r w:rsidR="006D4220" w:rsidRPr="00952512">
        <w:rPr>
          <w:rFonts w:cstheme="minorHAnsi"/>
          <w:b/>
          <w:color w:val="00B050"/>
          <w:sz w:val="24"/>
          <w:szCs w:val="24"/>
        </w:rPr>
        <w:t>.</w:t>
      </w:r>
      <w:r>
        <w:rPr>
          <w:rFonts w:cstheme="minorHAnsi"/>
          <w:b/>
          <w:color w:val="00B050"/>
          <w:sz w:val="24"/>
          <w:szCs w:val="24"/>
        </w:rPr>
        <w:t xml:space="preserve">  Logistics </w:t>
      </w:r>
      <w:r w:rsidR="00EC0E01">
        <w:rPr>
          <w:rFonts w:cstheme="minorHAnsi"/>
          <w:b/>
          <w:color w:val="00B050"/>
          <w:sz w:val="24"/>
          <w:szCs w:val="24"/>
        </w:rPr>
        <w:t xml:space="preserve">for the morning meeting </w:t>
      </w:r>
      <w:r>
        <w:rPr>
          <w:rFonts w:cstheme="minorHAnsi"/>
          <w:b/>
          <w:color w:val="00B050"/>
          <w:sz w:val="24"/>
          <w:szCs w:val="24"/>
        </w:rPr>
        <w:t xml:space="preserve">will be shared </w:t>
      </w:r>
      <w:r w:rsidR="00EC0E01">
        <w:rPr>
          <w:rFonts w:cstheme="minorHAnsi"/>
          <w:b/>
          <w:color w:val="00B050"/>
          <w:sz w:val="24"/>
          <w:szCs w:val="24"/>
        </w:rPr>
        <w:t xml:space="preserve">before we adjourn the Wednesday afternoon meeting. </w:t>
      </w:r>
    </w:p>
    <w:sectPr w:rsidR="006D4220" w:rsidRPr="00952512" w:rsidSect="00EC0E01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C25"/>
    <w:multiLevelType w:val="hybridMultilevel"/>
    <w:tmpl w:val="7360C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9A94E91"/>
    <w:multiLevelType w:val="hybridMultilevel"/>
    <w:tmpl w:val="A5345C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5250FE"/>
    <w:multiLevelType w:val="hybridMultilevel"/>
    <w:tmpl w:val="BFA0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EEC"/>
    <w:multiLevelType w:val="hybridMultilevel"/>
    <w:tmpl w:val="EEACC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30F"/>
    <w:multiLevelType w:val="hybridMultilevel"/>
    <w:tmpl w:val="6EDEC7D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39D2C51"/>
    <w:multiLevelType w:val="hybridMultilevel"/>
    <w:tmpl w:val="A17A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B"/>
    <w:rsid w:val="0007203C"/>
    <w:rsid w:val="0010141A"/>
    <w:rsid w:val="001103D3"/>
    <w:rsid w:val="001662D6"/>
    <w:rsid w:val="002C2C1F"/>
    <w:rsid w:val="002E0B8E"/>
    <w:rsid w:val="003F368B"/>
    <w:rsid w:val="00444A2D"/>
    <w:rsid w:val="004D4472"/>
    <w:rsid w:val="00563176"/>
    <w:rsid w:val="00645385"/>
    <w:rsid w:val="006926BD"/>
    <w:rsid w:val="006D4220"/>
    <w:rsid w:val="0073526F"/>
    <w:rsid w:val="00773A02"/>
    <w:rsid w:val="007C1DCA"/>
    <w:rsid w:val="007E4EF6"/>
    <w:rsid w:val="00946CE3"/>
    <w:rsid w:val="00952512"/>
    <w:rsid w:val="009A6727"/>
    <w:rsid w:val="00A95437"/>
    <w:rsid w:val="00AC1F51"/>
    <w:rsid w:val="00AD198E"/>
    <w:rsid w:val="00B54361"/>
    <w:rsid w:val="00B81A46"/>
    <w:rsid w:val="00BB7CAF"/>
    <w:rsid w:val="00C43D0B"/>
    <w:rsid w:val="00D4628F"/>
    <w:rsid w:val="00D71170"/>
    <w:rsid w:val="00EB126B"/>
    <w:rsid w:val="00EB3806"/>
    <w:rsid w:val="00EC0E01"/>
    <w:rsid w:val="00F700E5"/>
    <w:rsid w:val="00FA0547"/>
    <w:rsid w:val="00FB452F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7E70A-79A9-4B00-983C-DB8D3C6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mlusk</dc:creator>
  <cp:keywords/>
  <dc:description/>
  <cp:lastModifiedBy>mlusk</cp:lastModifiedBy>
  <cp:revision>8</cp:revision>
  <cp:lastPrinted>2019-10-16T17:29:00Z</cp:lastPrinted>
  <dcterms:created xsi:type="dcterms:W3CDTF">2019-10-01T13:56:00Z</dcterms:created>
  <dcterms:modified xsi:type="dcterms:W3CDTF">2019-10-16T17:31:00Z</dcterms:modified>
</cp:coreProperties>
</file>